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1134df" w14:textId="d1134df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217C0">
        <w:t>13</w:t>
      </w:r>
      <w:r w:rsidR="00647B69">
        <w:t>.</w:t>
      </w:r>
      <w:r w:rsidR="00460344">
        <w:t xml:space="preserve"> St-</w:t>
      </w:r>
      <w:r w:rsidR="00FD2A06">
        <w:t>868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217C0">
        <w:t>13</w:t>
      </w:r>
      <w:r w:rsidR="003E7872">
        <w:t>. St-</w:t>
      </w:r>
      <w:r w:rsidR="00FD2A06">
        <w:t>868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D2A06">
        <w:t>FORTIS ETNA d.o.o.,</w:t>
      </w:r>
      <w:r w:rsidR="00F6030F">
        <w:t xml:space="preserve"> </w:t>
      </w:r>
      <w:proofErr w:type="spellStart"/>
      <w:r w:rsidR="00FD2A06">
        <w:t>Redovka</w:t>
      </w:r>
      <w:proofErr w:type="spellEnd"/>
      <w:r w:rsidR="00FD2A06">
        <w:t xml:space="preserve"> 19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FD2A06">
        <w:t>82726475488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1124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2020-08-31T12:28:00Z</cp:lastPrinted>
  <dcterms:modified xmlns:xsi="http://www.w3.org/2001/XMLSchema-instance" xsi:type="dcterms:W3CDTF">2020-08-31T12:28:00Z</dcterms:modified>
  <cp:revision>105</cp:revision>
</cp:coreProperties>
</file>